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FC" w:rsidRDefault="000C50FC" w:rsidP="000C50FC">
      <w:pPr>
        <w:jc w:val="both"/>
        <w:rPr>
          <w:b/>
          <w:sz w:val="24"/>
        </w:rPr>
      </w:pPr>
      <w:r w:rsidRPr="00534968">
        <w:rPr>
          <w:b/>
          <w:sz w:val="24"/>
        </w:rPr>
        <w:t>AUTHORISATION TO PROVIDE HOUSE ACCOMODATION TO DIRECTOR</w:t>
      </w:r>
    </w:p>
    <w:p w:rsidR="000C50FC" w:rsidRDefault="000C50FC" w:rsidP="000C50FC">
      <w:pPr>
        <w:jc w:val="both"/>
        <w:rPr>
          <w:sz w:val="24"/>
          <w:lang w:val="en-IN"/>
        </w:rPr>
      </w:pPr>
      <w:r w:rsidRPr="0063092F">
        <w:rPr>
          <w:b/>
          <w:sz w:val="24"/>
          <w:lang w:val="en-IN"/>
        </w:rPr>
        <w:t xml:space="preserve">“RESOLVED </w:t>
      </w:r>
      <w:proofErr w:type="spellStart"/>
      <w:r w:rsidRPr="0063092F">
        <w:rPr>
          <w:b/>
          <w:sz w:val="24"/>
          <w:lang w:val="en-IN"/>
        </w:rPr>
        <w:t>THAT</w:t>
      </w:r>
      <w:r w:rsidRPr="00AF4B26">
        <w:rPr>
          <w:sz w:val="24"/>
          <w:lang w:val="en-IN"/>
        </w:rPr>
        <w:t>subject</w:t>
      </w:r>
      <w:proofErr w:type="spellEnd"/>
      <w:r w:rsidRPr="00AF4B26">
        <w:rPr>
          <w:sz w:val="24"/>
          <w:lang w:val="en-IN"/>
        </w:rPr>
        <w:t xml:space="preserve"> to approval of shareholders in extraordinary General </w:t>
      </w:r>
      <w:proofErr w:type="spellStart"/>
      <w:r w:rsidRPr="00AF4B26">
        <w:rPr>
          <w:sz w:val="24"/>
          <w:lang w:val="en-IN"/>
        </w:rPr>
        <w:t>meeting</w:t>
      </w:r>
      <w:r>
        <w:rPr>
          <w:sz w:val="24"/>
          <w:lang w:val="en-IN"/>
        </w:rPr>
        <w:t>the</w:t>
      </w:r>
      <w:proofErr w:type="spellEnd"/>
      <w:r>
        <w:rPr>
          <w:sz w:val="24"/>
          <w:lang w:val="en-IN"/>
        </w:rPr>
        <w:t xml:space="preserve"> board </w:t>
      </w:r>
      <w:r w:rsidRPr="0063092F">
        <w:rPr>
          <w:sz w:val="24"/>
          <w:lang w:val="en-IN"/>
        </w:rPr>
        <w:t xml:space="preserve">do </w:t>
      </w:r>
      <w:r>
        <w:rPr>
          <w:sz w:val="24"/>
          <w:lang w:val="en-IN"/>
        </w:rPr>
        <w:t xml:space="preserve">hereby proposes to </w:t>
      </w:r>
      <w:r w:rsidRPr="0063092F">
        <w:rPr>
          <w:sz w:val="24"/>
          <w:lang w:val="en-IN"/>
        </w:rPr>
        <w:t xml:space="preserve">take on rent the premises at (complete address) having area of _______ </w:t>
      </w:r>
      <w:proofErr w:type="spellStart"/>
      <w:r w:rsidRPr="0063092F">
        <w:rPr>
          <w:sz w:val="24"/>
          <w:lang w:val="en-IN"/>
        </w:rPr>
        <w:t>sq.ft</w:t>
      </w:r>
      <w:proofErr w:type="spellEnd"/>
      <w:r w:rsidRPr="0063092F">
        <w:rPr>
          <w:sz w:val="24"/>
          <w:lang w:val="en-IN"/>
        </w:rPr>
        <w:t xml:space="preserve">.. </w:t>
      </w:r>
      <w:proofErr w:type="gramStart"/>
      <w:r w:rsidRPr="0063092F">
        <w:rPr>
          <w:sz w:val="24"/>
          <w:lang w:val="en-IN"/>
        </w:rPr>
        <w:t>on</w:t>
      </w:r>
      <w:proofErr w:type="gramEnd"/>
      <w:r w:rsidRPr="0063092F">
        <w:rPr>
          <w:sz w:val="24"/>
          <w:lang w:val="en-IN"/>
        </w:rPr>
        <w:t xml:space="preserve"> a monthly rental of INR_______ ( Indian Rupees _____</w:t>
      </w:r>
      <w:r>
        <w:rPr>
          <w:sz w:val="24"/>
          <w:lang w:val="en-IN"/>
        </w:rPr>
        <w:t xml:space="preserve">______) belonging to </w:t>
      </w:r>
      <w:r w:rsidRPr="0063092F">
        <w:rPr>
          <w:sz w:val="24"/>
          <w:lang w:val="en-IN"/>
        </w:rPr>
        <w:t xml:space="preserve"> Mr. _________ residing at ___________ ”</w:t>
      </w:r>
    </w:p>
    <w:p w:rsidR="000C50FC" w:rsidRDefault="000C50FC" w:rsidP="000C50FC">
      <w:pPr>
        <w:jc w:val="both"/>
        <w:rPr>
          <w:sz w:val="24"/>
          <w:lang w:val="en-IN"/>
        </w:rPr>
      </w:pPr>
      <w:r>
        <w:rPr>
          <w:sz w:val="24"/>
          <w:lang w:val="en-IN"/>
        </w:rPr>
        <w:t>“</w:t>
      </w:r>
      <w:r w:rsidRPr="00E83201">
        <w:rPr>
          <w:b/>
          <w:sz w:val="24"/>
          <w:lang w:val="en-IN"/>
        </w:rPr>
        <w:t>RESOLVED FURTHER THAT</w:t>
      </w:r>
      <w:r>
        <w:rPr>
          <w:sz w:val="24"/>
          <w:lang w:val="en-IN"/>
        </w:rPr>
        <w:t xml:space="preserve"> the rented premises is </w:t>
      </w:r>
      <w:proofErr w:type="spellStart"/>
      <w:r>
        <w:rPr>
          <w:sz w:val="24"/>
          <w:lang w:val="en-IN"/>
        </w:rPr>
        <w:t>proposedto</w:t>
      </w:r>
      <w:proofErr w:type="spellEnd"/>
      <w:r>
        <w:rPr>
          <w:sz w:val="24"/>
          <w:lang w:val="en-IN"/>
        </w:rPr>
        <w:t xml:space="preserve"> been given on rent to Mr. _____________ (Director), the rent of which is to be borne by the company”</w:t>
      </w:r>
    </w:p>
    <w:p w:rsidR="000C50FC" w:rsidRDefault="000C50FC" w:rsidP="000C50FC">
      <w:pPr>
        <w:jc w:val="both"/>
        <w:rPr>
          <w:sz w:val="24"/>
          <w:lang w:val="en-IN"/>
        </w:rPr>
      </w:pPr>
      <w:r w:rsidRPr="00AF4B26">
        <w:rPr>
          <w:sz w:val="24"/>
          <w:lang w:val="en-IN"/>
        </w:rPr>
        <w:t>“</w:t>
      </w:r>
      <w:r w:rsidRPr="00AF4B26">
        <w:rPr>
          <w:b/>
          <w:bCs/>
          <w:sz w:val="24"/>
          <w:lang w:val="en-IN"/>
        </w:rPr>
        <w:t xml:space="preserve">RESOLVED FURTHER THAT </w:t>
      </w:r>
      <w:r>
        <w:rPr>
          <w:sz w:val="24"/>
          <w:lang w:val="en-IN"/>
        </w:rPr>
        <w:t>Mrs. ___________</w:t>
      </w:r>
      <w:r w:rsidRPr="00AF4B26">
        <w:rPr>
          <w:sz w:val="24"/>
          <w:lang w:val="en-IN"/>
        </w:rPr>
        <w:t>, Director of the Company be and is hereby authorized to represe</w:t>
      </w:r>
      <w:r>
        <w:rPr>
          <w:sz w:val="24"/>
          <w:lang w:val="en-IN"/>
        </w:rPr>
        <w:t>nt the Company before the owner</w:t>
      </w:r>
      <w:r w:rsidRPr="00AF4B26">
        <w:rPr>
          <w:sz w:val="24"/>
          <w:lang w:val="en-IN"/>
        </w:rPr>
        <w:t xml:space="preserve"> and take all effective steps inc</w:t>
      </w:r>
      <w:r>
        <w:rPr>
          <w:sz w:val="24"/>
          <w:lang w:val="en-IN"/>
        </w:rPr>
        <w:t>luding negotiating with the own</w:t>
      </w:r>
      <w:r w:rsidRPr="00AF4B26">
        <w:rPr>
          <w:sz w:val="24"/>
          <w:lang w:val="en-IN"/>
        </w:rPr>
        <w:t xml:space="preserve">er and finalizing the deal, and do all such acts, things and deeds as may be necessary and incidental thereto to give effect to this resolution. </w:t>
      </w:r>
    </w:p>
    <w:p w:rsidR="00BA6E65" w:rsidRDefault="00BA6E65"/>
    <w:sectPr w:rsidR="00BA6E65" w:rsidSect="00BA6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0FC"/>
    <w:rsid w:val="000C50FC"/>
    <w:rsid w:val="00BA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F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>HP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2022-09-03T09:03:00Z</dcterms:created>
  <dcterms:modified xsi:type="dcterms:W3CDTF">2022-09-03T09:06:00Z</dcterms:modified>
</cp:coreProperties>
</file>